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E3" w:rsidRDefault="008100E3">
      <w:pPr>
        <w:pStyle w:val="ConsPlusNormal"/>
      </w:pPr>
    </w:p>
    <w:p w:rsidR="008100E3" w:rsidRDefault="008100E3">
      <w:pPr>
        <w:pStyle w:val="ConsPlusNonformat"/>
        <w:jc w:val="both"/>
      </w:pPr>
      <w:r>
        <w:t>_____________________________________</w:t>
      </w:r>
    </w:p>
    <w:p w:rsidR="008100E3" w:rsidRDefault="008100E3">
      <w:pPr>
        <w:pStyle w:val="ConsPlusNonformat"/>
        <w:jc w:val="both"/>
      </w:pPr>
      <w:r>
        <w:t xml:space="preserve">      (отметка об ознакомлении)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                                     </w:t>
      </w:r>
      <w:r w:rsidR="001135B8">
        <w:t>Главному врачу</w:t>
      </w:r>
    </w:p>
    <w:p w:rsidR="008100E3" w:rsidRDefault="008100E3">
      <w:pPr>
        <w:pStyle w:val="ConsPlusNonformat"/>
        <w:jc w:val="both"/>
      </w:pPr>
      <w:r>
        <w:t xml:space="preserve">                                         </w:t>
      </w:r>
      <w:r w:rsidR="001135B8">
        <w:t>ГБУ РО «ДГП Железнодорожного района»</w:t>
      </w:r>
    </w:p>
    <w:p w:rsidR="001135B8" w:rsidRDefault="008100E3">
      <w:pPr>
        <w:pStyle w:val="ConsPlusNonformat"/>
        <w:jc w:val="both"/>
      </w:pPr>
      <w:r>
        <w:t xml:space="preserve">                                         </w:t>
      </w:r>
      <w:r w:rsidR="001135B8">
        <w:t>в г. Ростове-на-Дону</w:t>
      </w:r>
    </w:p>
    <w:p w:rsidR="008100E3" w:rsidRDefault="001135B8">
      <w:pPr>
        <w:pStyle w:val="ConsPlusNonformat"/>
        <w:jc w:val="both"/>
      </w:pPr>
      <w:r>
        <w:t xml:space="preserve">                                     </w:t>
      </w:r>
      <w:r w:rsidR="008100E3">
        <w:t xml:space="preserve">    от 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</w:t>
      </w:r>
      <w:r w:rsidR="001135B8">
        <w:t xml:space="preserve"> </w:t>
      </w:r>
      <w:r>
        <w:t xml:space="preserve">    ______________________________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       </w:t>
      </w:r>
      <w:r w:rsidR="001135B8">
        <w:t xml:space="preserve"> </w:t>
      </w:r>
      <w:r>
        <w:t xml:space="preserve">   (Ф.И.О., замещаемая должность)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bookmarkStart w:id="0" w:name="P100"/>
      <w:bookmarkEnd w:id="0"/>
      <w:r>
        <w:t xml:space="preserve">                                УВЕДОМЛЕНИЕ</w:t>
      </w:r>
    </w:p>
    <w:p w:rsidR="008100E3" w:rsidRDefault="008100E3">
      <w:pPr>
        <w:pStyle w:val="ConsPlusNonformat"/>
        <w:jc w:val="both"/>
      </w:pPr>
      <w:r>
        <w:t xml:space="preserve">          о возникновении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 xml:space="preserve">           должностных (служебных) обязанностей, которая приводит</w:t>
      </w:r>
    </w:p>
    <w:p w:rsidR="008100E3" w:rsidRDefault="008100E3">
      <w:pPr>
        <w:pStyle w:val="ConsPlusNonformat"/>
        <w:jc w:val="both"/>
      </w:pPr>
      <w:r>
        <w:t xml:space="preserve">                  или может привести к конфликту интересов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8100E3" w:rsidRDefault="008100E3">
      <w:pPr>
        <w:pStyle w:val="ConsPlusNonformat"/>
        <w:jc w:val="both"/>
      </w:pPr>
      <w:r>
        <w:t>должностных (служебных) обязанностей, которая приводит или может привести к</w:t>
      </w:r>
    </w:p>
    <w:p w:rsidR="008100E3" w:rsidRDefault="008100E3">
      <w:pPr>
        <w:pStyle w:val="ConsPlusNonformat"/>
        <w:jc w:val="both"/>
      </w:pPr>
      <w:r>
        <w:t>конфликту интересов (нужное подчеркнуть).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8100E3" w:rsidRDefault="008100E3">
      <w:pPr>
        <w:pStyle w:val="ConsPlusNonformat"/>
        <w:jc w:val="both"/>
      </w:pPr>
      <w:r>
        <w:t>заинтересованности: 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</w:t>
      </w:r>
      <w:proofErr w:type="gramStart"/>
      <w:r>
        <w:t>Должностные  (</w:t>
      </w:r>
      <w:proofErr w:type="gramEnd"/>
      <w:r>
        <w:t>служебные)  обязанности, на исполнение которых влияет или</w:t>
      </w:r>
    </w:p>
    <w:p w:rsidR="008100E3" w:rsidRDefault="008100E3">
      <w:pPr>
        <w:pStyle w:val="ConsPlusNonformat"/>
        <w:jc w:val="both"/>
      </w:pPr>
      <w:r>
        <w:t>может повлиять личная заинтересованность: 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8100E3" w:rsidRDefault="008100E3">
      <w:pPr>
        <w:pStyle w:val="ConsPlusNonformat"/>
        <w:jc w:val="both"/>
      </w:pPr>
      <w:r>
        <w:t>интересов: ________________________________________________________________</w:t>
      </w:r>
    </w:p>
    <w:p w:rsidR="008100E3" w:rsidRDefault="008100E3">
      <w:pPr>
        <w:pStyle w:val="ConsPlusNonformat"/>
        <w:jc w:val="both"/>
      </w:pPr>
      <w:r>
        <w:t>___________________________________________________________________________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8100E3" w:rsidRDefault="008100E3">
      <w:pPr>
        <w:pStyle w:val="ConsPlusNonformat"/>
        <w:jc w:val="both"/>
      </w:pPr>
      <w:proofErr w:type="gramStart"/>
      <w:r>
        <w:t>Генеральной  прокуратуры</w:t>
      </w:r>
      <w:proofErr w:type="gramEnd"/>
      <w:r>
        <w:t xml:space="preserve">  Российской  Федерации  по соблюдению требований к</w:t>
      </w:r>
    </w:p>
    <w:p w:rsidR="008100E3" w:rsidRDefault="008100E3">
      <w:pPr>
        <w:pStyle w:val="ConsPlusNonformat"/>
        <w:jc w:val="both"/>
      </w:pPr>
      <w:proofErr w:type="gramStart"/>
      <w:r>
        <w:t>служебному  поведению</w:t>
      </w:r>
      <w:proofErr w:type="gramEnd"/>
      <w:r>
        <w:t xml:space="preserve"> федеральных государственных служащих и урегулированию</w:t>
      </w:r>
    </w:p>
    <w:p w:rsidR="008100E3" w:rsidRDefault="008100E3">
      <w:pPr>
        <w:pStyle w:val="ConsPlusNonformat"/>
        <w:jc w:val="both"/>
      </w:pPr>
      <w:r>
        <w:t xml:space="preserve">конфликта   интересов   </w:t>
      </w:r>
      <w:proofErr w:type="gramStart"/>
      <w:r>
        <w:t>при  рассмотрении</w:t>
      </w:r>
      <w:proofErr w:type="gramEnd"/>
      <w:r>
        <w:t xml:space="preserve">  настоящего  уведомления  (нужное</w:t>
      </w:r>
    </w:p>
    <w:p w:rsidR="008100E3" w:rsidRDefault="008100E3">
      <w:pPr>
        <w:pStyle w:val="ConsPlusNonformat"/>
        <w:jc w:val="both"/>
      </w:pPr>
      <w:r>
        <w:t>подчеркнуть).</w:t>
      </w:r>
    </w:p>
    <w:p w:rsidR="008100E3" w:rsidRDefault="008100E3">
      <w:pPr>
        <w:pStyle w:val="ConsPlusNonformat"/>
        <w:jc w:val="both"/>
      </w:pPr>
    </w:p>
    <w:p w:rsidR="008100E3" w:rsidRDefault="008100E3">
      <w:pPr>
        <w:pStyle w:val="ConsPlusNonformat"/>
        <w:jc w:val="both"/>
      </w:pPr>
      <w:r>
        <w:t>"___" ______________ 20___ г.  ______________  ____________________________</w:t>
      </w:r>
    </w:p>
    <w:p w:rsidR="008100E3" w:rsidRDefault="008100E3">
      <w:pPr>
        <w:pStyle w:val="ConsPlusNonformat"/>
        <w:jc w:val="both"/>
      </w:pPr>
      <w:r>
        <w:t xml:space="preserve">                               (подпись </w:t>
      </w:r>
      <w:proofErr w:type="gramStart"/>
      <w:r>
        <w:t xml:space="preserve">лица,   </w:t>
      </w:r>
      <w:proofErr w:type="gramEnd"/>
      <w:r>
        <w:t xml:space="preserve">  (расшифровка подписи)</w:t>
      </w:r>
    </w:p>
    <w:p w:rsidR="008100E3" w:rsidRDefault="008100E3">
      <w:pPr>
        <w:pStyle w:val="ConsPlusNonformat"/>
        <w:jc w:val="both"/>
      </w:pPr>
      <w:r>
        <w:t xml:space="preserve">                               направляющего</w:t>
      </w:r>
      <w:bookmarkStart w:id="1" w:name="_GoBack"/>
      <w:bookmarkEnd w:id="1"/>
      <w:r>
        <w:t xml:space="preserve"> уведомление)</w:t>
      </w:r>
    </w:p>
    <w:p w:rsidR="008100E3" w:rsidRDefault="008100E3">
      <w:pPr>
        <w:pStyle w:val="ConsPlusNormal"/>
      </w:pPr>
    </w:p>
    <w:p w:rsidR="008100E3" w:rsidRDefault="008100E3">
      <w:pPr>
        <w:pStyle w:val="ConsPlusNormal"/>
      </w:pPr>
    </w:p>
    <w:sectPr w:rsidR="008100E3" w:rsidSect="00FA1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0E3"/>
    <w:rsid w:val="001135B8"/>
    <w:rsid w:val="00690D21"/>
    <w:rsid w:val="00785A64"/>
    <w:rsid w:val="008100E3"/>
    <w:rsid w:val="00D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34AC"/>
  <w15:chartTrackingRefBased/>
  <w15:docId w15:val="{5CB5AF91-91F1-4989-80F9-F755C066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100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100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100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Asus</cp:lastModifiedBy>
  <cp:revision>2</cp:revision>
  <dcterms:created xsi:type="dcterms:W3CDTF">2022-08-11T07:29:00Z</dcterms:created>
  <dcterms:modified xsi:type="dcterms:W3CDTF">2023-07-12T07:10:00Z</dcterms:modified>
</cp:coreProperties>
</file>